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A4" w:rsidRPr="00C54CDE" w:rsidRDefault="00534EEE" w:rsidP="00534EEE">
      <w:pPr>
        <w:pBdr>
          <w:bottom w:val="single" w:sz="6" w:space="0" w:color="auto"/>
        </w:pBdr>
        <w:spacing w:after="0" w:line="240" w:lineRule="auto"/>
        <w:rPr>
          <w:rFonts w:ascii="TH SarabunIT๙" w:eastAsia="Times New Roman" w:hAnsi="TH SarabunIT๙" w:cs="TH SarabunIT๙"/>
          <w:vanish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1ECE1" wp14:editId="43895106">
                <wp:simplePos x="0" y="0"/>
                <wp:positionH relativeFrom="column">
                  <wp:posOffset>0</wp:posOffset>
                </wp:positionH>
                <wp:positionV relativeFrom="paragraph">
                  <wp:posOffset>204</wp:posOffset>
                </wp:positionV>
                <wp:extent cx="6374765" cy="845185"/>
                <wp:effectExtent l="0" t="0" r="26035" b="12065"/>
                <wp:wrapSquare wrapText="bothSides"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84518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4EEE" w:rsidRPr="00534EEE" w:rsidRDefault="00534EEE" w:rsidP="00534E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การดำเนินการกองทุนหลักประกันสุขภาพตำบลนาดี ประจำปี 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256</w:t>
                            </w:r>
                            <w:r w:rsidR="00B26D1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๒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จำนวน </w:t>
                            </w:r>
                            <w:r w:rsidR="00B26D1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15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โครงการ ดังนี้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ECE1" id="สี่เหลี่ยมผืนผ้ามุมมน 6" o:spid="_x0000_s1026" style="position:absolute;margin-left:0;margin-top:0;width:501.95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" fillcolor="#00b050" strokecolor="#70ad47" strokeweight="1pt">
                <v:stroke joinstyle="miter"/>
                <v:textbox>
                  <w:txbxContent>
                    <w:p w:rsidR="00534EEE" w:rsidRPr="00534EEE" w:rsidRDefault="00534EEE" w:rsidP="00534EE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 xml:space="preserve">การดำเนินการกองทุนหลักประกันสุขภาพตำบลนาดี ประจำปี 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256</w:t>
                      </w:r>
                      <w:r w:rsidR="00B26D1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๒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br/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 xml:space="preserve">จำนวน </w:t>
                      </w:r>
                      <w:r w:rsidR="00B26D1B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15</w:t>
                      </w:r>
                      <w:bookmarkStart w:id="1" w:name="_GoBack"/>
                      <w:bookmarkEnd w:id="1"/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โครงการ ดังนี้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E58A4" w:rsidRPr="00C54CDE">
        <w:rPr>
          <w:rFonts w:ascii="TH SarabunIT๙" w:eastAsia="Times New Roman" w:hAnsi="TH SarabunIT๙" w:cs="TH SarabunIT๙"/>
          <w:vanish/>
          <w:sz w:val="40"/>
          <w:szCs w:val="40"/>
          <w:cs/>
        </w:rPr>
        <w:t>ส่วนบนของฟอร์ม</w:t>
      </w:r>
    </w:p>
    <w:p w:rsidR="006E58A4" w:rsidRPr="00C54CDE" w:rsidRDefault="006E58A4" w:rsidP="006E58A4">
      <w:pPr>
        <w:pBdr>
          <w:top w:val="single" w:sz="6" w:space="1" w:color="auto"/>
        </w:pBd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40"/>
          <w:szCs w:val="40"/>
        </w:rPr>
      </w:pPr>
      <w:r w:rsidRPr="00C54CDE">
        <w:rPr>
          <w:rFonts w:ascii="TH SarabunIT๙" w:eastAsia="Times New Roman" w:hAnsi="TH SarabunIT๙" w:cs="TH SarabunIT๙"/>
          <w:vanish/>
          <w:sz w:val="40"/>
          <w:szCs w:val="40"/>
          <w:cs/>
        </w:rPr>
        <w:t>ส่วนล่างของฟอร์ม</w:t>
      </w:r>
    </w:p>
    <w:p w:rsidR="004C5ABF" w:rsidRDefault="004C5ABF" w:rsidP="004C5ABF">
      <w:pPr>
        <w:jc w:val="center"/>
        <w:rPr>
          <w:rFonts w:ascii="TH SarabunIT๙" w:eastAsia="Times New Roman" w:hAnsi="TH SarabunIT๙" w:cs="TH SarabunIT๙"/>
          <w:vanish/>
          <w:sz w:val="40"/>
          <w:szCs w:val="40"/>
        </w:rPr>
      </w:pPr>
    </w:p>
    <w:p w:rsidR="002116FF" w:rsidRPr="00C54CDE" w:rsidRDefault="002116FF" w:rsidP="004C5ABF">
      <w:pPr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40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971"/>
        <w:gridCol w:w="2054"/>
        <w:gridCol w:w="3633"/>
        <w:gridCol w:w="1275"/>
        <w:gridCol w:w="1276"/>
        <w:gridCol w:w="1276"/>
      </w:tblGrid>
      <w:tr w:rsidR="004C5ABF" w:rsidTr="00534EEE">
        <w:trPr>
          <w:trHeight w:val="500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</w:pPr>
            <w:r w:rsidRPr="00534EEE"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รหัสโครงการ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534EEE" w:rsidP="00534EEE">
            <w:pPr>
              <w:tabs>
                <w:tab w:val="left" w:pos="394"/>
                <w:tab w:val="center" w:pos="919"/>
              </w:tabs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ab/>
            </w:r>
            <w:r w:rsidRPr="00534EEE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ab/>
            </w:r>
            <w:r w:rsidR="004C5ABF" w:rsidRPr="00534EEE"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ประเภท</w:t>
            </w:r>
          </w:p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eastAsia="Times New Roman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งบประมาณที่เสนอ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eastAsia="Times New Roman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งบประมาณที่อนุมัติ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99CC"/>
          </w:tcPr>
          <w:p w:rsidR="004C5ABF" w:rsidRPr="00534EEE" w:rsidRDefault="004C5ABF" w:rsidP="007B3B53">
            <w:pPr>
              <w:jc w:val="center"/>
              <w:rPr>
                <w:rFonts w:ascii="TH SarabunIT๙" w:hAnsi="TH SarabunIT๙" w:cs="TH SarabunIT๙"/>
                <w:color w:val="171717" w:themeColor="background2" w:themeShade="1A"/>
                <w:sz w:val="32"/>
                <w:szCs w:val="32"/>
              </w:rPr>
            </w:pPr>
            <w:r w:rsidRPr="00534EEE">
              <w:rPr>
                <w:rFonts w:ascii="TH SarabunIT๙" w:eastAsia="Times New Roman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ตัวเลือกดำเนินการ</w:t>
            </w:r>
          </w:p>
        </w:tc>
      </w:tr>
      <w:tr w:rsidR="004C5ABF" w:rsidTr="00534EEE">
        <w:trPr>
          <w:trHeight w:val="520"/>
        </w:trPr>
        <w:tc>
          <w:tcPr>
            <w:tcW w:w="971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L037825621006</w:t>
            </w:r>
          </w:p>
        </w:tc>
        <w:tc>
          <w:tcPr>
            <w:tcW w:w="3633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โครงการดำเนินงานอาหารปลอดภัยและการคุ้มครองผู้บริโภคด้านสุขภาพ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ระยะเวลาโครงการริ่มต้น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01/03/2562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25,800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4C5ABF" w:rsidRPr="00534EEE" w:rsidRDefault="004C5ABF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25,</w:t>
            </w:r>
            <w:r w:rsidRPr="00534EEE">
              <w:rPr>
                <w:rFonts w:ascii="TH SarabunIT๙" w:hAnsi="TH SarabunIT๙" w:cs="TH SarabunIT๙"/>
                <w:color w:val="171717" w:themeColor="background2" w:themeShade="1A"/>
                <w:sz w:val="32"/>
                <w:szCs w:val="32"/>
              </w:rPr>
              <w:t>800</w:t>
            </w:r>
          </w:p>
        </w:tc>
      </w:tr>
      <w:tr w:rsidR="004C5ABF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L037825621005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โครงการเยี่ยมยามถามไถ่ ผู้สูงอายุ ผู้พิการ ผู้ป่วยเรื้อรังและแพทย์แผนไทยเคลื่่อนที่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4C5ABF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4C5ABF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  <w:tr w:rsidR="004C5ABF" w:rsidRPr="00452AC3" w:rsidTr="00534EEE">
        <w:tc>
          <w:tcPr>
            <w:tcW w:w="971" w:type="dxa"/>
            <w:shd w:val="clear" w:color="auto" w:fill="CCECFF"/>
            <w:hideMark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54" w:type="dxa"/>
            <w:shd w:val="clear" w:color="auto" w:fill="CCECFF"/>
            <w:hideMark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L037825621004</w:t>
            </w:r>
          </w:p>
        </w:tc>
        <w:tc>
          <w:tcPr>
            <w:tcW w:w="3633" w:type="dxa"/>
            <w:shd w:val="clear" w:color="auto" w:fill="CCECFF"/>
            <w:hideMark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โครงการเยาวชนตำบลนาดีสดใสห่าง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ไกล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ป้ญหายาเสพติด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และปัญหาการตั้งครรภ์ไม่พร้อม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  <w:hideMark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4C5ABF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9,800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4C5ABF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9,800</w:t>
            </w:r>
          </w:p>
        </w:tc>
      </w:tr>
      <w:tr w:rsidR="004C5ABF" w:rsidRPr="00452AC3" w:rsidTr="00534EEE">
        <w:tc>
          <w:tcPr>
            <w:tcW w:w="971" w:type="dxa"/>
            <w:shd w:val="clear" w:color="auto" w:fill="CCECFF"/>
            <w:hideMark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54" w:type="dxa"/>
            <w:shd w:val="clear" w:color="auto" w:fill="CCECFF"/>
            <w:hideMark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L037825621003</w:t>
            </w:r>
          </w:p>
        </w:tc>
        <w:tc>
          <w:tcPr>
            <w:tcW w:w="3633" w:type="dxa"/>
            <w:shd w:val="clear" w:color="auto" w:fill="CCECFF"/>
            <w:hideMark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โครงการส่งเสริมดูแลสุขภาพพระสงฆ์ตำบลนาดี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01/12/2561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  <w:hideMark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4C5ABF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11,600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4C5ABF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C0B60" w:rsidRPr="00534EEE">
              <w:rPr>
                <w:rFonts w:ascii="TH SarabunIT๙" w:hAnsi="TH SarabunIT๙" w:cs="TH SarabunIT๙"/>
                <w:sz w:val="32"/>
                <w:szCs w:val="32"/>
              </w:rPr>
              <w:t>1,600</w:t>
            </w:r>
          </w:p>
        </w:tc>
      </w:tr>
      <w:tr w:rsidR="004C5ABF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L037825621001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โครงการระบบเฝ้าระวังดูแลกลุ่มเสี่ยงและผู้ป่วยโรคไม่ติดต่อแบบมีส่วนร่วม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DHS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45,000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45,000</w:t>
            </w:r>
          </w:p>
        </w:tc>
      </w:tr>
      <w:tr w:rsidR="004C5ABF" w:rsidRPr="00452AC3" w:rsidTr="00534EEE">
        <w:tc>
          <w:tcPr>
            <w:tcW w:w="971" w:type="dxa"/>
            <w:shd w:val="clear" w:color="auto" w:fill="CCECFF"/>
            <w:hideMark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54" w:type="dxa"/>
            <w:shd w:val="clear" w:color="auto" w:fill="CCECFF"/>
            <w:hideMark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L037825622007</w:t>
            </w:r>
          </w:p>
        </w:tc>
        <w:tc>
          <w:tcPr>
            <w:tcW w:w="3633" w:type="dxa"/>
            <w:shd w:val="clear" w:color="auto" w:fill="CCECFF"/>
            <w:hideMark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โครงการบริหารกายสบายชีวี ดูดีสมวัยใส่ใจสุขภาพ บ้านปอแดง 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01/03/2562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  <w:hideMark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  <w:tc>
          <w:tcPr>
            <w:tcW w:w="1276" w:type="dxa"/>
            <w:shd w:val="clear" w:color="auto" w:fill="CCECFF"/>
            <w:hideMark/>
          </w:tcPr>
          <w:p w:rsidR="004C5ABF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</w:tr>
      <w:tr w:rsidR="004C5ABF" w:rsidTr="00534EEE">
        <w:trPr>
          <w:trHeight w:val="1833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L037825622006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โครงการบริหารกายสบายชีวี ดูดีสมวัยใส่ใจสุขภาพ บ้านปอแดง 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01/03/2562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</w:tr>
      <w:tr w:rsidR="004C5ABF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L037825622005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โครงการบริหารกายสบายชีวี ดูดีสมวัยใส่ใจสุขภาพ บ้านนาดีหลุมข้าว 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7,8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01/03/2562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16,800</w:t>
            </w:r>
          </w:p>
        </w:tc>
      </w:tr>
      <w:tr w:rsidR="004C5ABF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L037825622004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โครงการควบคุมป้องกันโรคไข้เลือดออกและติดต่ออื่นในชุมชนตำบลนาดีปี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01/04/2562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69,000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69,000</w:t>
            </w:r>
          </w:p>
        </w:tc>
      </w:tr>
      <w:tr w:rsidR="004C5ABF" w:rsidTr="00534EEE">
        <w:trPr>
          <w:trHeight w:val="520"/>
        </w:trPr>
        <w:tc>
          <w:tcPr>
            <w:tcW w:w="971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L037825622003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โครงการบริการด้านสุขศาลาบ้านหลุมข้าวหมู่ที่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4C5ABF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4C5ABF" w:rsidRPr="00534EEE" w:rsidRDefault="004C5ABF" w:rsidP="009408AB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054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L037825622002</w:t>
            </w:r>
          </w:p>
        </w:tc>
        <w:tc>
          <w:tcPr>
            <w:tcW w:w="3633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โครงการบริการด้านสุขศาลาบ้านหลุมข้าวหมู่ที่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9408AB"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9408AB"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4C5ABF" w:rsidRPr="00534EEE" w:rsidRDefault="004C5ABF" w:rsidP="004C5ABF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276" w:type="dxa"/>
            <w:shd w:val="clear" w:color="auto" w:fill="CCECFF"/>
          </w:tcPr>
          <w:p w:rsidR="004C5ABF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9408AB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054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L037825622001</w:t>
            </w:r>
          </w:p>
        </w:tc>
        <w:tc>
          <w:tcPr>
            <w:tcW w:w="3633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โครงการบริการด้านสุขศาลาบ้านขมิ้นหมู่ที่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9408AB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9408AB" w:rsidRPr="00534EEE" w:rsidRDefault="009408AB" w:rsidP="00940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054" w:type="dxa"/>
            <w:shd w:val="clear" w:color="auto" w:fill="CCECFF"/>
          </w:tcPr>
          <w:p w:rsidR="009408AB" w:rsidRPr="00534EEE" w:rsidRDefault="009408AB" w:rsidP="00940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L037825623001</w:t>
            </w:r>
          </w:p>
        </w:tc>
        <w:tc>
          <w:tcPr>
            <w:tcW w:w="3633" w:type="dxa"/>
            <w:shd w:val="clear" w:color="auto" w:fill="CCECFF"/>
          </w:tcPr>
          <w:p w:rsidR="009408AB" w:rsidRPr="00534EEE" w:rsidRDefault="009408AB" w:rsidP="00940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โครงการกิจกรรมส่งเสริมสุขภาพผู้สูงอายุตำบลนาดี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01/11/2561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9408AB" w:rsidRPr="00534EEE" w:rsidRDefault="009408AB" w:rsidP="00940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</w:tr>
      <w:tr w:rsidR="009408AB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054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L037825624001</w:t>
            </w:r>
          </w:p>
        </w:tc>
        <w:tc>
          <w:tcPr>
            <w:tcW w:w="3633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โครงการบริหารจัดการกองทุนหลักประกันสุขภาพตำบลนาดี ประจำปีงบประมาณพ พ.ศ.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9408AB" w:rsidRPr="00534EEE" w:rsidRDefault="009408AB" w:rsidP="009408AB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62,000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62,000</w:t>
            </w:r>
          </w:p>
        </w:tc>
      </w:tr>
      <w:tr w:rsidR="009408AB" w:rsidTr="00534EEE">
        <w:trPr>
          <w:trHeight w:val="500"/>
        </w:trPr>
        <w:tc>
          <w:tcPr>
            <w:tcW w:w="971" w:type="dxa"/>
            <w:shd w:val="clear" w:color="auto" w:fill="CCECFF"/>
          </w:tcPr>
          <w:p w:rsidR="009408AB" w:rsidRPr="00534EEE" w:rsidRDefault="009408AB" w:rsidP="00940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054" w:type="dxa"/>
            <w:shd w:val="clear" w:color="auto" w:fill="CCECFF"/>
          </w:tcPr>
          <w:p w:rsidR="009408AB" w:rsidRPr="00534EEE" w:rsidRDefault="009408AB" w:rsidP="00940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L037825625001</w:t>
            </w:r>
          </w:p>
        </w:tc>
        <w:tc>
          <w:tcPr>
            <w:tcW w:w="3633" w:type="dxa"/>
            <w:shd w:val="clear" w:color="auto" w:fill="CCECFF"/>
          </w:tcPr>
          <w:p w:rsidR="009408AB" w:rsidRPr="00534EEE" w:rsidRDefault="009408AB" w:rsidP="00940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โครงการระบบเฝ้าระวังและควบคุมโรคระบาดและภัยพิบัติ ตำบลนาดี ปี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Pr="00534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01/10/2561 </w:t>
            </w: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30/09/2562</w:t>
            </w:r>
          </w:p>
        </w:tc>
        <w:tc>
          <w:tcPr>
            <w:tcW w:w="1275" w:type="dxa"/>
            <w:shd w:val="clear" w:color="auto" w:fill="CCECFF"/>
          </w:tcPr>
          <w:p w:rsidR="009408AB" w:rsidRPr="00534EEE" w:rsidRDefault="009408AB" w:rsidP="00940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76" w:type="dxa"/>
            <w:shd w:val="clear" w:color="auto" w:fill="CCECFF"/>
          </w:tcPr>
          <w:p w:rsidR="009408AB" w:rsidRPr="00534EEE" w:rsidRDefault="00CC0B60" w:rsidP="00CC0B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4EEE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</w:tr>
    </w:tbl>
    <w:p w:rsidR="00805E73" w:rsidRDefault="00805E73">
      <w:pPr>
        <w:rPr>
          <w:rFonts w:ascii="TH SarabunIT๙" w:hAnsi="TH SarabunIT๙" w:cs="TH SarabunIT๙"/>
          <w:sz w:val="32"/>
          <w:szCs w:val="32"/>
        </w:rPr>
      </w:pPr>
    </w:p>
    <w:p w:rsidR="00805E73" w:rsidRPr="004C5ABF" w:rsidRDefault="00805E73">
      <w:pPr>
        <w:rPr>
          <w:rFonts w:ascii="TH SarabunIT๙" w:hAnsi="TH SarabunIT๙" w:cs="TH SarabunIT๙"/>
          <w:sz w:val="32"/>
          <w:szCs w:val="32"/>
          <w:cs/>
        </w:rPr>
      </w:pPr>
    </w:p>
    <w:p w:rsidR="00805E73" w:rsidRDefault="00805E73">
      <w:pPr>
        <w:rPr>
          <w:rFonts w:ascii="TH SarabunIT๙" w:hAnsi="TH SarabunIT๙" w:cs="TH SarabunIT๙"/>
          <w:sz w:val="32"/>
          <w:szCs w:val="32"/>
        </w:rPr>
      </w:pPr>
    </w:p>
    <w:p w:rsidR="00805E73" w:rsidRDefault="00805E73">
      <w:pPr>
        <w:rPr>
          <w:rFonts w:ascii="TH SarabunIT๙" w:hAnsi="TH SarabunIT๙" w:cs="TH SarabunIT๙"/>
          <w:sz w:val="32"/>
          <w:szCs w:val="32"/>
        </w:rPr>
      </w:pPr>
    </w:p>
    <w:p w:rsidR="00534EEE" w:rsidRDefault="00534EEE" w:rsidP="00534EEE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34EEE" w:rsidRDefault="00534EEE" w:rsidP="00734C40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F03BE5" w:rsidRPr="00C54CDE" w:rsidRDefault="00534EEE" w:rsidP="00734C40">
      <w:pPr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5B935" wp14:editId="0F0ED0BE">
                <wp:simplePos x="0" y="0"/>
                <wp:positionH relativeFrom="column">
                  <wp:posOffset>0</wp:posOffset>
                </wp:positionH>
                <wp:positionV relativeFrom="paragraph">
                  <wp:posOffset>94842</wp:posOffset>
                </wp:positionV>
                <wp:extent cx="6374765" cy="845185"/>
                <wp:effectExtent l="0" t="0" r="26035" b="12065"/>
                <wp:wrapSquare wrapText="bothSides"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84518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4EEE" w:rsidRPr="00534EEE" w:rsidRDefault="00534EEE" w:rsidP="00534E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การดำเนินการกองทุนหลักประกันสุขภาพตำบลนาดี ประจำปี 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256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3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11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โครงการ ดังนี้</w:t>
                            </w:r>
                            <w:r w:rsidRPr="00534EE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5B935" id="สี่เหลี่ยมผืนผ้ามุมมน 5" o:spid="_x0000_s1027" style="position:absolute;left:0;text-align:left;margin-left:0;margin-top:7.45pt;width:501.9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" fillcolor="#00b050" strokecolor="#70ad47" strokeweight="1pt">
                <v:stroke joinstyle="miter"/>
                <v:textbox>
                  <w:txbxContent>
                    <w:p w:rsidR="00534EEE" w:rsidRPr="00534EEE" w:rsidRDefault="00534EEE" w:rsidP="00534EE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 xml:space="preserve">การดำเนินการกองทุนหลักประกันสุขภาพตำบลนาดี ประจำปี 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256</w:t>
                      </w:r>
                      <w:r w:rsidRPr="00534EE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3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br/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11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โครงการ ดังนี้</w:t>
                      </w:r>
                      <w:r w:rsidRPr="00534EE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971"/>
        <w:gridCol w:w="2054"/>
        <w:gridCol w:w="3633"/>
        <w:gridCol w:w="1275"/>
        <w:gridCol w:w="1203"/>
        <w:gridCol w:w="1349"/>
      </w:tblGrid>
      <w:tr w:rsidR="00452AC3" w:rsidTr="00534EEE">
        <w:trPr>
          <w:trHeight w:val="500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FFFF00"/>
          </w:tcPr>
          <w:p w:rsidR="00F03BE5" w:rsidRPr="00734C40" w:rsidRDefault="00F03BE5" w:rsidP="00805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รหัสโครงการ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FF00"/>
          </w:tcPr>
          <w:p w:rsidR="00F03BE5" w:rsidRPr="00734C40" w:rsidRDefault="00F03BE5" w:rsidP="00734C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FFFF00"/>
          </w:tcPr>
          <w:p w:rsidR="00734C40" w:rsidRDefault="00734C40" w:rsidP="00805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F03BE5" w:rsidRPr="00734C40" w:rsidRDefault="00734C40" w:rsidP="00805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F03BE5" w:rsidRDefault="00734C40" w:rsidP="00805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44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งบประมาณที่เสนอ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00"/>
          </w:tcPr>
          <w:p w:rsidR="00F03BE5" w:rsidRDefault="00734C40" w:rsidP="00805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44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00"/>
          </w:tcPr>
          <w:p w:rsidR="00F03BE5" w:rsidRDefault="00734C40" w:rsidP="00805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44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ตัวเลือกดำเนินการ</w:t>
            </w:r>
          </w:p>
        </w:tc>
      </w:tr>
      <w:tr w:rsidR="00452AC3" w:rsidTr="004646FE">
        <w:trPr>
          <w:trHeight w:val="520"/>
        </w:trPr>
        <w:tc>
          <w:tcPr>
            <w:tcW w:w="971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L037825631006</w:t>
            </w:r>
          </w:p>
        </w:tc>
        <w:tc>
          <w:tcPr>
            <w:tcW w:w="3633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โครงการเยี่ยมยามถามไถ่ ผู้สูงอายุ ผู้พิการ ผู้ป่วยเรื้อรังและแพทย์แผนไทยเคลื่อนที่ ปี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ริ่มต้น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01/10/2562 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56,600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56,600</w:t>
            </w:r>
          </w:p>
        </w:tc>
      </w:tr>
      <w:tr w:rsidR="00452AC3" w:rsidTr="004646FE">
        <w:trPr>
          <w:trHeight w:val="500"/>
        </w:trPr>
        <w:tc>
          <w:tcPr>
            <w:tcW w:w="971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54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L037825631005</w:t>
            </w:r>
          </w:p>
        </w:tc>
        <w:tc>
          <w:tcPr>
            <w:tcW w:w="3633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โครงการชาวตำบลนาดี รู้ทัน เข้าใจ ชุมชนปลอดภัยจากภาวะฉุกเฉินและจมน้ำระยะเวลาโครงการ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01/10/2562 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03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13,600</w:t>
            </w:r>
          </w:p>
        </w:tc>
        <w:tc>
          <w:tcPr>
            <w:tcW w:w="1349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13,600</w:t>
            </w:r>
          </w:p>
        </w:tc>
      </w:tr>
      <w:tr w:rsidR="00452AC3" w:rsidRPr="00452AC3" w:rsidTr="004646FE">
        <w:tc>
          <w:tcPr>
            <w:tcW w:w="971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54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L037825631004</w:t>
            </w:r>
          </w:p>
        </w:tc>
        <w:tc>
          <w:tcPr>
            <w:tcW w:w="3633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 อสม. ตำบลนาดี ร่วมใจ อุปกรณ์พร้อมใช้ให้บริการประชาชน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01/11/2562 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30/01/2563</w:t>
            </w:r>
          </w:p>
        </w:tc>
        <w:tc>
          <w:tcPr>
            <w:tcW w:w="1275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03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10,800</w:t>
            </w:r>
          </w:p>
        </w:tc>
        <w:tc>
          <w:tcPr>
            <w:tcW w:w="1349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10,800</w:t>
            </w:r>
          </w:p>
        </w:tc>
      </w:tr>
      <w:tr w:rsidR="00452AC3" w:rsidRPr="00452AC3" w:rsidTr="004646FE">
        <w:tc>
          <w:tcPr>
            <w:tcW w:w="971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54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L037825631003</w:t>
            </w:r>
          </w:p>
        </w:tc>
        <w:tc>
          <w:tcPr>
            <w:tcW w:w="3633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โครงการดำเนินงานคุ้มครองผู้บริโภคด้านสุขภาพสุขภาพตำบลนาดี ปี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01/10/2562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สิ้นสุ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03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40,200</w:t>
            </w:r>
          </w:p>
        </w:tc>
        <w:tc>
          <w:tcPr>
            <w:tcW w:w="1349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40,200</w:t>
            </w:r>
          </w:p>
        </w:tc>
      </w:tr>
      <w:tr w:rsidR="00452AC3" w:rsidTr="004646FE">
        <w:trPr>
          <w:trHeight w:val="500"/>
        </w:trPr>
        <w:tc>
          <w:tcPr>
            <w:tcW w:w="971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54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L037825631001</w:t>
            </w:r>
          </w:p>
        </w:tc>
        <w:tc>
          <w:tcPr>
            <w:tcW w:w="3633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โครงการระบบเฝ้าระวัง ดูแลกลุ่มเสี่ยงและผู้ป่วยโรคไม่ติดต่อเรื้อรังด้วยกลไก พชต. ตำบลนาดี ปี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ริ่มต้น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01/10/2562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สิ้นสุ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03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43,500</w:t>
            </w:r>
          </w:p>
        </w:tc>
        <w:tc>
          <w:tcPr>
            <w:tcW w:w="1349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43,500</w:t>
            </w:r>
          </w:p>
        </w:tc>
      </w:tr>
      <w:tr w:rsidR="00452AC3" w:rsidRPr="00452AC3" w:rsidTr="004646FE">
        <w:tc>
          <w:tcPr>
            <w:tcW w:w="971" w:type="dxa"/>
            <w:shd w:val="clear" w:color="auto" w:fill="CCECFF"/>
            <w:hideMark/>
          </w:tcPr>
          <w:p w:rsidR="00452AC3" w:rsidRPr="00452AC3" w:rsidRDefault="00452AC3" w:rsidP="00DD3CB5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54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L037825632001</w:t>
            </w:r>
          </w:p>
        </w:tc>
        <w:tc>
          <w:tcPr>
            <w:tcW w:w="3633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โครงการบริหารกายสบายชีวี ดูดีสมวัยใส่ใจสุขภาพบ้านปอแดงหมู่ที่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01/12/2562 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  <w:hideMark/>
          </w:tcPr>
          <w:p w:rsidR="00452AC3" w:rsidRPr="00452AC3" w:rsidRDefault="00452AC3" w:rsidP="00452AC3">
            <w:pPr>
              <w:spacing w:after="3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03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349" w:type="dxa"/>
            <w:shd w:val="clear" w:color="auto" w:fill="CCECFF"/>
            <w:hideMark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24,000</w:t>
            </w:r>
          </w:p>
        </w:tc>
      </w:tr>
      <w:tr w:rsidR="00452AC3" w:rsidTr="004646FE">
        <w:trPr>
          <w:trHeight w:val="1975"/>
        </w:trPr>
        <w:tc>
          <w:tcPr>
            <w:tcW w:w="971" w:type="dxa"/>
            <w:shd w:val="clear" w:color="auto" w:fill="CCECFF"/>
          </w:tcPr>
          <w:p w:rsidR="00452AC3" w:rsidRPr="00452AC3" w:rsidRDefault="00452AC3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2054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L037825633001</w:t>
            </w:r>
          </w:p>
        </w:tc>
        <w:tc>
          <w:tcPr>
            <w:tcW w:w="3633" w:type="dxa"/>
            <w:shd w:val="clear" w:color="auto" w:fill="CCECFF"/>
          </w:tcPr>
          <w:p w:rsidR="00452AC3" w:rsidRPr="00452AC3" w:rsidRDefault="00452AC3" w:rsidP="00452AC3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โครงการกิจกรรมส่งเสริมสุขภาพผู้สูงอายุตำบลนาดีตำบลนาดี ประจำปีงบประมาณ พ.ศ.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02/12/2562 </w:t>
            </w: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452AC3" w:rsidRPr="00452AC3" w:rsidRDefault="00452AC3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452AC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03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349" w:type="dxa"/>
            <w:shd w:val="clear" w:color="auto" w:fill="CCECFF"/>
          </w:tcPr>
          <w:p w:rsidR="00452AC3" w:rsidRPr="00452AC3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</w:tr>
      <w:tr w:rsidR="00452AC3" w:rsidTr="004646FE">
        <w:trPr>
          <w:trHeight w:val="500"/>
        </w:trPr>
        <w:tc>
          <w:tcPr>
            <w:tcW w:w="971" w:type="dxa"/>
            <w:shd w:val="clear" w:color="auto" w:fill="CCECFF"/>
          </w:tcPr>
          <w:p w:rsidR="00452AC3" w:rsidRPr="00DD3CB5" w:rsidRDefault="00452AC3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54" w:type="dxa"/>
            <w:shd w:val="clear" w:color="auto" w:fill="CCECFF"/>
          </w:tcPr>
          <w:p w:rsidR="00452AC3" w:rsidRPr="00DD3CB5" w:rsidRDefault="00452AC3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L037825634001</w:t>
            </w:r>
          </w:p>
        </w:tc>
        <w:tc>
          <w:tcPr>
            <w:tcW w:w="3633" w:type="dxa"/>
            <w:shd w:val="clear" w:color="auto" w:fill="CCECFF"/>
          </w:tcPr>
          <w:p w:rsidR="00452AC3" w:rsidRPr="00DD3CB5" w:rsidRDefault="00452AC3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โครงการบริหารจัดการกองทุนหลักประกันสุขภาพในระดับท้องถิ่นหรือพื้นที่ตำบลนาดี ประจำปีงบประมาณ พ.ศ.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DD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01/10/2562 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452AC3" w:rsidRPr="00DD3CB5" w:rsidRDefault="00452AC3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3" w:type="dxa"/>
            <w:shd w:val="clear" w:color="auto" w:fill="CCECFF"/>
          </w:tcPr>
          <w:p w:rsidR="00452AC3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62,000</w:t>
            </w:r>
          </w:p>
        </w:tc>
        <w:tc>
          <w:tcPr>
            <w:tcW w:w="1349" w:type="dxa"/>
            <w:shd w:val="clear" w:color="auto" w:fill="CCECFF"/>
          </w:tcPr>
          <w:p w:rsidR="00452AC3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62,000</w:t>
            </w:r>
          </w:p>
        </w:tc>
      </w:tr>
      <w:tr w:rsidR="00DD3CB5" w:rsidTr="004646FE">
        <w:trPr>
          <w:trHeight w:val="500"/>
        </w:trPr>
        <w:tc>
          <w:tcPr>
            <w:tcW w:w="971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54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L037825635003</w:t>
            </w:r>
          </w:p>
        </w:tc>
        <w:tc>
          <w:tcPr>
            <w:tcW w:w="3633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โครงการจัดซื้อน้ำมันเชื้อเพลิงในการควบคุมป้องกันโรคไข้เลือดออกและโรคติดต่ออื่นในชุมชน ปี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DD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01/04/2563 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3" w:type="dxa"/>
            <w:shd w:val="clear" w:color="auto" w:fill="CCECFF"/>
          </w:tcPr>
          <w:p w:rsidR="00DD3CB5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349" w:type="dxa"/>
            <w:shd w:val="clear" w:color="auto" w:fill="CCECFF"/>
          </w:tcPr>
          <w:p w:rsidR="00DD3CB5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DD3CB5" w:rsidTr="004646FE">
        <w:trPr>
          <w:trHeight w:val="520"/>
        </w:trPr>
        <w:tc>
          <w:tcPr>
            <w:tcW w:w="971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54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L037825635002</w:t>
            </w:r>
          </w:p>
        </w:tc>
        <w:tc>
          <w:tcPr>
            <w:tcW w:w="3633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อสม.นาดี</w:t>
            </w:r>
            <w:r w:rsidR="00DD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ร่วมใจควบคุมป้องกันโรค</w:t>
            </w:r>
            <w:r w:rsidR="00DD2D03">
              <w:rPr>
                <w:rFonts w:ascii="TH SarabunIT๙" w:hAnsi="TH SarabunIT๙" w:cs="TH SarabunIT๙"/>
                <w:sz w:val="32"/>
                <w:szCs w:val="32"/>
                <w:cs/>
              </w:rPr>
              <w:t>ไข้เลือดออกและโรคติดต่ออื่นในชุม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DD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01/04/2563 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3" w:type="dxa"/>
            <w:shd w:val="clear" w:color="auto" w:fill="CCECFF"/>
          </w:tcPr>
          <w:p w:rsidR="00DD3CB5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59,000</w:t>
            </w:r>
          </w:p>
        </w:tc>
        <w:tc>
          <w:tcPr>
            <w:tcW w:w="1349" w:type="dxa"/>
            <w:shd w:val="clear" w:color="auto" w:fill="CCECFF"/>
          </w:tcPr>
          <w:p w:rsidR="00DD3CB5" w:rsidRPr="00DD3CB5" w:rsidRDefault="00CC0B60" w:rsidP="00CC0B60">
            <w:pPr>
              <w:spacing w:after="30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59,000</w:t>
            </w:r>
          </w:p>
        </w:tc>
      </w:tr>
      <w:tr w:rsidR="00DD3CB5" w:rsidTr="004646FE">
        <w:trPr>
          <w:trHeight w:val="500"/>
        </w:trPr>
        <w:tc>
          <w:tcPr>
            <w:tcW w:w="971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054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L037825635001</w:t>
            </w:r>
          </w:p>
        </w:tc>
        <w:tc>
          <w:tcPr>
            <w:tcW w:w="3633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ขอเสนอโครงการระบบ</w:t>
            </w:r>
            <w:r w:rsidR="00DD2D03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เฝ้าระวังและควบคุมโรคระบาดและภัย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พิบัติ ตำบลนาดี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ระยะเวลาโครงการ</w:t>
            </w:r>
            <w:r w:rsidR="00DD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ริ่มต้น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31/10/2562 </w:t>
            </w: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สิ้นสุด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30/09/2563</w:t>
            </w:r>
          </w:p>
        </w:tc>
        <w:tc>
          <w:tcPr>
            <w:tcW w:w="1275" w:type="dxa"/>
            <w:shd w:val="clear" w:color="auto" w:fill="CCECFF"/>
          </w:tcPr>
          <w:p w:rsidR="00DD3CB5" w:rsidRPr="00DD3CB5" w:rsidRDefault="00DD3CB5" w:rsidP="00DD3CB5">
            <w:pPr>
              <w:spacing w:after="3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DD3CB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3" w:type="dxa"/>
            <w:shd w:val="clear" w:color="auto" w:fill="CCECFF"/>
          </w:tcPr>
          <w:p w:rsidR="00DD3CB5" w:rsidRPr="00DD3CB5" w:rsidRDefault="00CC0B60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349" w:type="dxa"/>
            <w:shd w:val="clear" w:color="auto" w:fill="CCECFF"/>
          </w:tcPr>
          <w:p w:rsidR="00DD3CB5" w:rsidRPr="00DD3CB5" w:rsidRDefault="00CC0B60" w:rsidP="00DD3CB5">
            <w:pPr>
              <w:spacing w:after="3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</w:tbl>
    <w:p w:rsidR="00805E73" w:rsidRDefault="00805E73">
      <w:pPr>
        <w:rPr>
          <w:rFonts w:ascii="TH SarabunIT๙" w:hAnsi="TH SarabunIT๙" w:cs="TH SarabunIT๙"/>
          <w:sz w:val="32"/>
          <w:szCs w:val="32"/>
        </w:rPr>
      </w:pPr>
    </w:p>
    <w:p w:rsidR="00805E73" w:rsidRDefault="00805E73">
      <w:pPr>
        <w:rPr>
          <w:rFonts w:ascii="TH SarabunIT๙" w:hAnsi="TH SarabunIT๙" w:cs="TH SarabunIT๙"/>
          <w:sz w:val="32"/>
          <w:szCs w:val="32"/>
        </w:rPr>
      </w:pPr>
    </w:p>
    <w:p w:rsidR="00805E73" w:rsidRDefault="00805E73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805E73" w:rsidSect="00534EEE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A4"/>
    <w:rsid w:val="0008470F"/>
    <w:rsid w:val="002116FF"/>
    <w:rsid w:val="00335F03"/>
    <w:rsid w:val="00452AC3"/>
    <w:rsid w:val="004646FE"/>
    <w:rsid w:val="004C5ABF"/>
    <w:rsid w:val="00534EEE"/>
    <w:rsid w:val="006E58A4"/>
    <w:rsid w:val="006F7605"/>
    <w:rsid w:val="00734C40"/>
    <w:rsid w:val="00805E73"/>
    <w:rsid w:val="00845067"/>
    <w:rsid w:val="008E67B1"/>
    <w:rsid w:val="009408AB"/>
    <w:rsid w:val="00B26D1B"/>
    <w:rsid w:val="00C54CDE"/>
    <w:rsid w:val="00CC0B60"/>
    <w:rsid w:val="00D072E8"/>
    <w:rsid w:val="00D629C6"/>
    <w:rsid w:val="00DD2D03"/>
    <w:rsid w:val="00DD3CB5"/>
    <w:rsid w:val="00DD7B53"/>
    <w:rsid w:val="00F03BE5"/>
    <w:rsid w:val="00F34422"/>
    <w:rsid w:val="00F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89072-718C-49A7-9C8D-14CD63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A4"/>
    <w:rPr>
      <w:b/>
      <w:bCs/>
    </w:rPr>
  </w:style>
  <w:style w:type="paragraph" w:styleId="a4">
    <w:name w:val="Normal (Web)"/>
    <w:basedOn w:val="a"/>
    <w:uiPriority w:val="99"/>
    <w:semiHidden/>
    <w:unhideWhenUsed/>
    <w:rsid w:val="006E58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58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6E58A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58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6E58A4"/>
    <w:rPr>
      <w:rFonts w:ascii="Arial" w:eastAsia="Times New Roman" w:hAnsi="Arial" w:cs="Cordia New"/>
      <w:vanish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F34422"/>
    <w:rPr>
      <w:strike w:val="0"/>
      <w:dstrike w:val="0"/>
      <w:color w:val="3F8B3F"/>
      <w:u w:val="none"/>
      <w:effect w:val="none"/>
      <w:shd w:val="clear" w:color="auto" w:fill="auto"/>
    </w:rPr>
  </w:style>
  <w:style w:type="table" w:styleId="a6">
    <w:name w:val="Table Grid"/>
    <w:basedOn w:val="a1"/>
    <w:uiPriority w:val="39"/>
    <w:rsid w:val="00F0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10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3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6E9ED"/>
                                    <w:left w:val="single" w:sz="6" w:space="13" w:color="E6E9ED"/>
                                    <w:bottom w:val="single" w:sz="6" w:space="8" w:color="E6E9ED"/>
                                    <w:right w:val="single" w:sz="6" w:space="13" w:color="E6E9ED"/>
                                  </w:divBdr>
                                  <w:divsChild>
                                    <w:div w:id="11117805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6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8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6E9ED"/>
                                    <w:left w:val="single" w:sz="6" w:space="13" w:color="E6E9ED"/>
                                    <w:bottom w:val="single" w:sz="6" w:space="8" w:color="E6E9ED"/>
                                    <w:right w:val="single" w:sz="6" w:space="13" w:color="E6E9ED"/>
                                  </w:divBdr>
                                  <w:divsChild>
                                    <w:div w:id="10620976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101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6E9ED"/>
                                    <w:left w:val="single" w:sz="6" w:space="13" w:color="E6E9ED"/>
                                    <w:bottom w:val="single" w:sz="6" w:space="8" w:color="E6E9ED"/>
                                    <w:right w:val="single" w:sz="6" w:space="13" w:color="E6E9ED"/>
                                  </w:divBdr>
                                  <w:divsChild>
                                    <w:div w:id="6190663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2020-05-23T07:15:00Z</dcterms:created>
  <dcterms:modified xsi:type="dcterms:W3CDTF">2020-05-23T07:15:00Z</dcterms:modified>
</cp:coreProperties>
</file>