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68" w:rsidRPr="00AC7F68" w:rsidRDefault="00AC7F68" w:rsidP="00AC7F68">
      <w:pPr>
        <w:jc w:val="center"/>
        <w:rPr>
          <w:rFonts w:ascii="TH SarabunPSK" w:hAnsi="TH SarabunPSK" w:cs="TH SarabunPSK"/>
        </w:rPr>
      </w:pPr>
      <w:bookmarkStart w:id="0" w:name="_GoBack"/>
      <w:bookmarkEnd w:id="0"/>
      <w:proofErr w:type="gramStart"/>
      <w:r w:rsidRPr="00AC7F68">
        <w:rPr>
          <w:rFonts w:ascii="TH SarabunPSK" w:eastAsia="Times New Roman" w:hAnsi="TH SarabunPSK" w:cs="TH SarabunPSK"/>
          <w:b/>
          <w:bCs/>
          <w:color w:val="000000"/>
          <w:sz w:val="72"/>
          <w:szCs w:val="72"/>
        </w:rPr>
        <w:t xml:space="preserve">( </w:t>
      </w:r>
      <w:r w:rsidRPr="00AC7F68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>สำเนา</w:t>
      </w:r>
      <w:proofErr w:type="gramEnd"/>
      <w:r w:rsidRPr="00AC7F68">
        <w:rPr>
          <w:rFonts w:ascii="TH SarabunPSK" w:eastAsia="Times New Roman" w:hAnsi="TH SarabunPSK" w:cs="TH SarabunPSK"/>
          <w:b/>
          <w:bCs/>
          <w:color w:val="000000"/>
          <w:sz w:val="72"/>
          <w:szCs w:val="72"/>
          <w:cs/>
        </w:rPr>
        <w:t xml:space="preserve"> )</w:t>
      </w:r>
      <w:r w:rsidRPr="00AC7F68">
        <w:rPr>
          <w:rFonts w:ascii="TH SarabunPSK" w:eastAsia="Times New Roman" w:hAnsi="TH SarabunPSK" w:cs="TH SarabunPSK"/>
          <w:color w:val="000000"/>
          <w:sz w:val="21"/>
          <w:szCs w:val="21"/>
        </w:rPr>
        <w:br/>
      </w:r>
      <w:r w:rsidRPr="00AC7F6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ประกาศ</w:t>
      </w:r>
      <w:r w:rsidRPr="00AC7F68">
        <w:rPr>
          <w:rFonts w:ascii="TH SarabunPSK" w:eastAsia="Times New Roman" w:hAnsi="TH SarabunPSK" w:cs="TH SarabunPSK"/>
          <w:b/>
          <w:bCs/>
          <w:color w:val="660066"/>
          <w:sz w:val="36"/>
          <w:szCs w:val="36"/>
          <w:cs/>
        </w:rPr>
        <w:t>องค์การบริหารส่วนตำบลนาดี</w:t>
      </w:r>
      <w:r w:rsidRPr="00AC7F68">
        <w:rPr>
          <w:rFonts w:ascii="TH SarabunPSK" w:eastAsia="Times New Roman" w:hAnsi="TH SarabunPSK" w:cs="TH SarabunPSK"/>
          <w:color w:val="000000"/>
          <w:sz w:val="36"/>
          <w:szCs w:val="36"/>
        </w:rPr>
        <w:br/>
      </w:r>
      <w:r w:rsidRPr="00AC7F6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เรื่อง ประกาศรายชื่อผู้ชนะการเสนอราคา</w:t>
      </w:r>
    </w:p>
    <w:p w:rsidR="00AC7F68" w:rsidRPr="00AC7F68" w:rsidRDefault="00AC7F68" w:rsidP="00AC7F68">
      <w:pPr>
        <w:ind w:firstLine="720"/>
        <w:rPr>
          <w:rFonts w:ascii="TH SarabunPSK" w:hAnsi="TH SarabunPSK" w:cs="TH SarabunPSK"/>
        </w:rPr>
      </w:pP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ตามประกาศ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องค์การบริหารส่วนตำบลนาดี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สอบราคาจ้างโครงการวางท่อระบายน้ำเสียพร้อมบ่อพัก (ฝั่งร้านค้า) บ้านนาดี หมู่ ๘ และโครงการวางท่อระบายน้ำเสียพร้อมบ่อพัก (ฝั่งตลาด) บ้านนาดี หมู่ ๙ จำนวน ๒ สาย ตำบลนาดี อำเภอยางตลาด จังหวัดกาฬสินธุ์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ลงวันที่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๒๔ มิถุนายน ๒๕๕๙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ซึ่งมีผู้ได้รับคัดเลือกให้เป็นผู้เสนอราคาจำนวน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๕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รายนั้น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     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ผลปรากฏว่า มีผู้ที่เสนอราคาที่ดีที่สุด ดังนี้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                     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2" w:shapeid="_x0000_i1030"/>
        </w:objec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เป็นราคาที่รวม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VAT            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object w:dxaOrig="225" w:dyaOrig="225">
          <v:shape id="_x0000_i1033" type="#_x0000_t75" style="width:20.25pt;height:18pt" o:ole="">
            <v:imagedata r:id="rId6" o:title=""/>
          </v:shape>
          <w:control r:id="rId7" w:name="DefaultOcxName11" w:shapeid="_x0000_i1033"/>
        </w:objec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เป็นราคาที่ไม่รวม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> VAT</w:t>
      </w:r>
    </w:p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600"/>
        <w:gridCol w:w="2700"/>
      </w:tblGrid>
      <w:tr w:rsidR="00AC7F68" w:rsidRPr="00AC7F68" w:rsidTr="00F7380C">
        <w:trPr>
          <w:tblCellSpacing w:w="0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F68" w:rsidRPr="00AC7F68" w:rsidRDefault="00AC7F68" w:rsidP="00F73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7F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รายการที่พิจารณา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F68" w:rsidRPr="00AC7F68" w:rsidRDefault="00AC7F68" w:rsidP="00F73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7F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ผู้เสนอราคาดีที่สุด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AC7F68" w:rsidRPr="00AC7F68" w:rsidRDefault="00AC7F68" w:rsidP="00F73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7F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ราคาที่เสนอ</w:t>
            </w:r>
          </w:p>
        </w:tc>
      </w:tr>
      <w:tr w:rsidR="00AC7F68" w:rsidRPr="00AC7F68" w:rsidTr="00F7380C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AC7F68" w:rsidRPr="00AC7F68" w:rsidRDefault="00AC7F68" w:rsidP="00F7380C">
            <w:pPr>
              <w:spacing w:after="0" w:line="240" w:lineRule="auto"/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</w:pP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สอบราคาจ้างโครงการวางท่อระบายน้ำเสียพร้อมบ่อพัก (ฝั่งร้านค้า) บ้านนาดี หมู่ ๘ และโครงการวางท่อระบายน้ำเสียพร้อมบ่อพัก(ฝั่งตลาด) บ้านนาดี หมู่ ๙ ตำบลนาดี อำเภอยางตลาด จังหวัดกาฬสินธุ์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AC7F68" w:rsidRPr="00AC7F68" w:rsidRDefault="00AC7F68" w:rsidP="00F73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</w:pP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ร้าน</w:t>
            </w:r>
            <w:proofErr w:type="spellStart"/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ธีรวัฒน์</w:t>
            </w:r>
            <w:proofErr w:type="spellEnd"/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0" w:type="auto"/>
            <w:vAlign w:val="center"/>
            <w:hideMark/>
          </w:tcPr>
          <w:p w:rsidR="00AC7F68" w:rsidRPr="00AC7F68" w:rsidRDefault="00AC7F68" w:rsidP="00F738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</w:pP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๖๕๐</w:t>
            </w: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AC7F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</w:t>
            </w:r>
          </w:p>
        </w:tc>
      </w:tr>
    </w:tbl>
    <w:p w:rsidR="00AC7F68" w:rsidRPr="00AC7F68" w:rsidRDefault="00AC7F68">
      <w:pPr>
        <w:rPr>
          <w:rFonts w:ascii="TH SarabunPSK" w:hAnsi="TH SarabunPSK" w:cs="TH SarabunPSK"/>
        </w:rPr>
      </w:pPr>
    </w:p>
    <w:p w:rsidR="00AC7F68" w:rsidRPr="00AC7F68" w:rsidRDefault="00AC7F68" w:rsidP="00AC7F68">
      <w:pPr>
        <w:ind w:left="2160"/>
        <w:rPr>
          <w:rFonts w:ascii="TH SarabunPSK" w:hAnsi="TH SarabunPSK" w:cs="TH SarabunPSK"/>
        </w:rPr>
      </w:pP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ประกาศ ณ วันที่ ๑๑ กรกฎาคม พ.ศ. ๒๕๕๙</w:t>
      </w:r>
    </w:p>
    <w:p w:rsidR="00AC7F68" w:rsidRPr="00AC7F68" w:rsidRDefault="00AC7F68">
      <w:pPr>
        <w:rPr>
          <w:rFonts w:ascii="TH SarabunPSK" w:hAnsi="TH SarabunPSK" w:cs="TH SarabunPSK"/>
        </w:rPr>
      </w:pPr>
    </w:p>
    <w:p w:rsidR="00AC7F68" w:rsidRPr="00AC7F68" w:rsidRDefault="00AC7F68" w:rsidP="00AC7F68">
      <w:pPr>
        <w:ind w:left="3600" w:firstLine="720"/>
        <w:rPr>
          <w:rFonts w:ascii="TH SarabunPSK" w:hAnsi="TH SarabunPSK" w:cs="TH SarabunPSK"/>
        </w:rPr>
      </w:pPr>
      <w:r w:rsidRPr="00AC7F68">
        <w:rPr>
          <w:rFonts w:ascii="TH SarabunPSK" w:eastAsia="Times New Roman" w:hAnsi="TH SarabunPSK" w:cs="TH SarabunPSK"/>
          <w:color w:val="660066"/>
          <w:sz w:val="32"/>
          <w:szCs w:val="32"/>
        </w:rPr>
        <w:t>(</w:t>
      </w: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นายศุภชัย ภูดอนม่วง)</w:t>
      </w:r>
    </w:p>
    <w:p w:rsidR="00AC7F68" w:rsidRPr="00AC7F68" w:rsidRDefault="00AC7F68" w:rsidP="00AC7F68">
      <w:pPr>
        <w:ind w:left="2880"/>
        <w:rPr>
          <w:rFonts w:ascii="TH SarabunPSK" w:hAnsi="TH SarabunPSK" w:cs="TH SarabunPSK"/>
        </w:rPr>
      </w:pP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   </w:t>
      </w:r>
      <w:r w:rsidRPr="00AC7F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ab/>
        <w:t>นายกองค์การบริหารส่วนตำบลนาดี</w:t>
      </w:r>
    </w:p>
    <w:p w:rsidR="00AC7F68" w:rsidRPr="00AC7F68" w:rsidRDefault="00AC7F68" w:rsidP="00AC7F68">
      <w:pPr>
        <w:ind w:left="2880"/>
        <w:rPr>
          <w:rFonts w:ascii="TH SarabunPSK" w:hAnsi="TH SarabunPSK" w:cs="TH SarabunPSK"/>
        </w:rPr>
      </w:pPr>
    </w:p>
    <w:p w:rsidR="00AC7F68" w:rsidRDefault="00AC7F68" w:rsidP="00AC7F68">
      <w:pPr>
        <w:ind w:left="2880"/>
        <w:rPr>
          <w:rFonts w:ascii="TH SarabunPSK" w:hAnsi="TH SarabunPSK" w:cs="TH SarabunPSK"/>
        </w:rPr>
      </w:pPr>
    </w:p>
    <w:p w:rsidR="00AC7F68" w:rsidRDefault="00AC7F68" w:rsidP="00AC7F68">
      <w:pPr>
        <w:ind w:left="2880"/>
        <w:rPr>
          <w:rFonts w:ascii="TH SarabunPSK" w:hAnsi="TH SarabunPSK" w:cs="TH SarabunPSK"/>
        </w:rPr>
      </w:pPr>
    </w:p>
    <w:p w:rsidR="00AC7F68" w:rsidRDefault="00AC7F68" w:rsidP="00AC7F68">
      <w:pPr>
        <w:ind w:left="2880"/>
        <w:rPr>
          <w:rFonts w:ascii="TH SarabunPSK" w:hAnsi="TH SarabunPSK" w:cs="TH SarabunPSK"/>
        </w:rPr>
      </w:pPr>
    </w:p>
    <w:p w:rsidR="00AC7F68" w:rsidRPr="00AC7F68" w:rsidRDefault="00AC7F68" w:rsidP="00AC7F6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AC7F68">
        <w:rPr>
          <w:rFonts w:ascii="TH SarabunPSK" w:hAnsi="TH SarabunPSK" w:cs="TH SarabunPSK"/>
          <w:sz w:val="32"/>
          <w:szCs w:val="32"/>
          <w:cs/>
        </w:rPr>
        <w:t>สำเนาถูกต้อง</w:t>
      </w:r>
    </w:p>
    <w:p w:rsidR="00AC7F68" w:rsidRPr="00AC7F68" w:rsidRDefault="00AC7F68" w:rsidP="00AC7F6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AC7F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(</w:t>
      </w:r>
      <w:r w:rsidRPr="00AC7F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 ยุคนธร ภูโชคชัย)</w:t>
      </w:r>
    </w:p>
    <w:p w:rsidR="00AC7F68" w:rsidRPr="00AC7F68" w:rsidRDefault="00AC7F68" w:rsidP="00AC7F6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AC7F68">
        <w:rPr>
          <w:rFonts w:ascii="TH SarabunPSK" w:hAnsi="TH SarabunPSK" w:cs="TH SarabunPSK"/>
          <w:sz w:val="32"/>
          <w:szCs w:val="32"/>
          <w:cs/>
        </w:rPr>
        <w:t xml:space="preserve">     หัวหน้าส่วนการคลัง</w:t>
      </w:r>
    </w:p>
    <w:p w:rsidR="00AC7F68" w:rsidRPr="00AC7F68" w:rsidRDefault="00AC7F68" w:rsidP="00AC7F6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C7F68" w:rsidRPr="00AC7F68" w:rsidRDefault="00AC7F68" w:rsidP="00AC7F6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C7F68" w:rsidRPr="00AC7F68" w:rsidRDefault="00AC7F68" w:rsidP="00AC7F68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AC7F68" w:rsidRPr="00AC7F68" w:rsidRDefault="00AC7F68" w:rsidP="00AC7F68">
      <w:pPr>
        <w:pStyle w:val="a3"/>
        <w:rPr>
          <w:rFonts w:ascii="TH SarabunPSK" w:hAnsi="TH SarabunPSK" w:cs="TH SarabunPSK"/>
          <w:sz w:val="32"/>
          <w:szCs w:val="32"/>
        </w:rPr>
      </w:pPr>
      <w:r w:rsidRPr="00AC7F68">
        <w:rPr>
          <w:rFonts w:ascii="TH SarabunPSK" w:hAnsi="TH SarabunPSK" w:cs="TH SarabunPSK"/>
          <w:sz w:val="32"/>
          <w:szCs w:val="32"/>
          <w:cs/>
        </w:rPr>
        <w:t>ประกาศขึ้นเว็บไซต์วันที่ ๑๑ กรกฎาคม ๒๕๕๙</w:t>
      </w:r>
    </w:p>
    <w:p w:rsidR="00AC7F68" w:rsidRPr="00AC7F68" w:rsidRDefault="00AC7F68" w:rsidP="00AC7F68">
      <w:pPr>
        <w:pStyle w:val="a3"/>
        <w:rPr>
          <w:rFonts w:ascii="TH SarabunPSK" w:hAnsi="TH SarabunPSK" w:cs="TH SarabunPSK"/>
          <w:sz w:val="32"/>
          <w:szCs w:val="32"/>
        </w:rPr>
      </w:pPr>
      <w:r w:rsidRPr="00AC7F68">
        <w:rPr>
          <w:rFonts w:ascii="TH SarabunPSK" w:hAnsi="TH SarabunPSK" w:cs="TH SarabunPSK"/>
          <w:sz w:val="32"/>
          <w:szCs w:val="32"/>
          <w:cs/>
        </w:rPr>
        <w:t>โดย นาย ยุคนธร ภูโชคชัย หัวหน้าส่วนการคลัง</w:t>
      </w:r>
    </w:p>
    <w:sectPr w:rsidR="00AC7F68" w:rsidRPr="00AC7F68" w:rsidSect="00AC7F6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68"/>
    <w:rsid w:val="00085AF8"/>
    <w:rsid w:val="00AC7F68"/>
    <w:rsid w:val="00C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055EFEA-1468-4E29-8B0A-AB25581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2016-07-22T08:36:00Z</dcterms:created>
  <dcterms:modified xsi:type="dcterms:W3CDTF">2016-07-22T08:36:00Z</dcterms:modified>
</cp:coreProperties>
</file>